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F2C" w:rsidRPr="00C242F4" w:rsidRDefault="009B7E67" w:rsidP="00CF470E">
      <w:pPr>
        <w:spacing w:beforeLines="50" w:before="156" w:afterLines="50" w:after="156" w:line="400" w:lineRule="exact"/>
        <w:jc w:val="center"/>
        <w:rPr>
          <w:rFonts w:ascii="宋体" w:eastAsia="宋体" w:hAnsi="宋体"/>
          <w:b/>
          <w:sz w:val="36"/>
          <w:szCs w:val="36"/>
        </w:rPr>
      </w:pPr>
      <w:r w:rsidRPr="00C242F4">
        <w:rPr>
          <w:rFonts w:ascii="宋体" w:eastAsia="宋体" w:hAnsi="宋体" w:hint="eastAsia"/>
          <w:b/>
          <w:sz w:val="36"/>
          <w:szCs w:val="36"/>
        </w:rPr>
        <w:t>201</w:t>
      </w:r>
      <w:r w:rsidR="008331D4" w:rsidRPr="00C242F4">
        <w:rPr>
          <w:rFonts w:ascii="宋体" w:eastAsia="宋体" w:hAnsi="宋体" w:hint="eastAsia"/>
          <w:b/>
          <w:sz w:val="36"/>
          <w:szCs w:val="36"/>
        </w:rPr>
        <w:t>9</w:t>
      </w:r>
      <w:r w:rsidRPr="00C242F4">
        <w:rPr>
          <w:rFonts w:ascii="宋体" w:eastAsia="宋体" w:hAnsi="宋体" w:hint="eastAsia"/>
          <w:b/>
          <w:sz w:val="36"/>
          <w:szCs w:val="36"/>
        </w:rPr>
        <w:t>年</w:t>
      </w:r>
      <w:r w:rsidR="00772564" w:rsidRPr="00C242F4">
        <w:rPr>
          <w:rFonts w:ascii="宋体" w:eastAsia="宋体" w:hAnsi="宋体" w:hint="eastAsia"/>
          <w:b/>
          <w:sz w:val="36"/>
          <w:szCs w:val="36"/>
        </w:rPr>
        <w:t>度</w:t>
      </w:r>
      <w:r w:rsidR="00571703" w:rsidRPr="00C242F4">
        <w:rPr>
          <w:rFonts w:ascii="宋体" w:eastAsia="宋体" w:hAnsi="宋体" w:hint="eastAsia"/>
          <w:b/>
          <w:sz w:val="36"/>
          <w:szCs w:val="36"/>
        </w:rPr>
        <w:t>关键</w:t>
      </w:r>
      <w:r w:rsidR="00772564" w:rsidRPr="00C242F4">
        <w:rPr>
          <w:rFonts w:ascii="宋体" w:eastAsia="宋体" w:hAnsi="宋体" w:hint="eastAsia"/>
          <w:b/>
          <w:sz w:val="36"/>
          <w:szCs w:val="36"/>
        </w:rPr>
        <w:t>指标</w:t>
      </w:r>
      <w:r w:rsidR="00A606CD" w:rsidRPr="00C242F4">
        <w:rPr>
          <w:rFonts w:ascii="宋体" w:eastAsia="宋体" w:hAnsi="宋体" w:hint="eastAsia"/>
          <w:b/>
          <w:sz w:val="36"/>
          <w:szCs w:val="36"/>
        </w:rPr>
        <w:t>分解</w:t>
      </w:r>
      <w:r w:rsidR="00772564" w:rsidRPr="00C242F4">
        <w:rPr>
          <w:rFonts w:ascii="宋体" w:eastAsia="宋体" w:hAnsi="宋体" w:hint="eastAsia"/>
          <w:b/>
          <w:sz w:val="36"/>
          <w:szCs w:val="36"/>
        </w:rPr>
        <w:t>方案</w:t>
      </w:r>
      <w:r w:rsidR="00571703" w:rsidRPr="00C242F4">
        <w:rPr>
          <w:rFonts w:ascii="宋体" w:eastAsia="宋体" w:hAnsi="宋体" w:hint="eastAsia"/>
          <w:b/>
          <w:sz w:val="36"/>
          <w:szCs w:val="36"/>
        </w:rPr>
        <w:t>——师资队伍建设</w:t>
      </w:r>
    </w:p>
    <w:tbl>
      <w:tblPr>
        <w:tblW w:w="14189" w:type="dxa"/>
        <w:jc w:val="center"/>
        <w:tblLook w:val="04A0" w:firstRow="1" w:lastRow="0" w:firstColumn="1" w:lastColumn="0" w:noHBand="0" w:noVBand="1"/>
      </w:tblPr>
      <w:tblGrid>
        <w:gridCol w:w="3375"/>
        <w:gridCol w:w="1554"/>
        <w:gridCol w:w="1664"/>
        <w:gridCol w:w="2092"/>
        <w:gridCol w:w="1276"/>
        <w:gridCol w:w="1275"/>
        <w:gridCol w:w="1550"/>
        <w:gridCol w:w="1403"/>
      </w:tblGrid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062C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color w:val="000000"/>
                <w:kern w:val="0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sz w:val="24"/>
                <w:szCs w:val="24"/>
              </w:rPr>
              <w:t>人才引进与培养</w:t>
            </w:r>
          </w:p>
        </w:tc>
        <w:tc>
          <w:tcPr>
            <w:tcW w:w="55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color w:val="000000"/>
                <w:kern w:val="0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sz w:val="24"/>
                <w:szCs w:val="24"/>
              </w:rPr>
              <w:t>师资质量与结构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引进培养高层次人才（人）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引进博士（</w:t>
            </w:r>
            <w:proofErr w:type="gramStart"/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含海外</w:t>
            </w:r>
            <w:proofErr w:type="gramEnd"/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博士）（人）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国内访学（人）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海外研修（人）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博士学位教师比例（%）</w:t>
            </w:r>
          </w:p>
        </w:tc>
        <w:tc>
          <w:tcPr>
            <w:tcW w:w="14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专任</w:t>
            </w:r>
          </w:p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教师数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284" w:rsidRPr="002B6D20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国家级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84" w:rsidRPr="00A062C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  <w:szCs w:val="24"/>
              </w:rPr>
            </w:pPr>
            <w:r w:rsidRPr="00A062C6">
              <w:rPr>
                <w:rFonts w:ascii="仿宋_GB2312" w:eastAsia="仿宋_GB2312" w:hAnsi="宋体" w:hint="eastAsia"/>
                <w:b/>
                <w:color w:val="000000" w:themeColor="text1"/>
                <w:sz w:val="24"/>
                <w:szCs w:val="24"/>
              </w:rPr>
              <w:t>省部级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55585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55585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55585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5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55585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  <w:tc>
          <w:tcPr>
            <w:tcW w:w="14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555856" w:rsidRDefault="00EB4284" w:rsidP="00CF470E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Cs w:val="21"/>
              </w:rPr>
            </w:pP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5856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5585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5856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5585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5856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5585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5856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555856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5856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5585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5856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5585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71%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5856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5585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138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交通与车辆工程学院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75%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113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农业工程与食品科学学院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77%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124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电气与电子工程学院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52%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119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计算机科学与技术学院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36%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129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84%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122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50%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85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资源与环境工程学院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76%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72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78%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71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86%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65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56%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104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物理与光电工程学院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76%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65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53%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75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47%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113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文学与新闻传播学院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45%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76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7%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145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41%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69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5416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48%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50</w:t>
            </w:r>
          </w:p>
        </w:tc>
        <w:bookmarkStart w:id="0" w:name="_GoBack"/>
        <w:bookmarkEnd w:id="0"/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11%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9%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44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81</w:t>
            </w:r>
          </w:p>
        </w:tc>
      </w:tr>
      <w:tr w:rsidR="00EB4284" w:rsidRPr="002B6D20" w:rsidTr="00CF470E">
        <w:trPr>
          <w:trHeight w:hRule="exact" w:val="340"/>
          <w:jc w:val="center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A443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鲁泰纺织服装学院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284" w:rsidRPr="00554161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1541B8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541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9A443A" w:rsidRDefault="00EB4284" w:rsidP="00CF470E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0303C7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303C7">
              <w:rPr>
                <w:rFonts w:ascii="仿宋" w:eastAsia="仿宋" w:hAnsi="仿宋" w:hint="eastAsia"/>
                <w:sz w:val="24"/>
                <w:szCs w:val="24"/>
              </w:rPr>
              <w:t>57%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84" w:rsidRPr="002918CF" w:rsidRDefault="00EB4284" w:rsidP="00CF470E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18CF">
              <w:rPr>
                <w:rFonts w:ascii="仿宋" w:eastAsia="仿宋" w:hAnsi="仿宋" w:hint="eastAsia"/>
                <w:sz w:val="24"/>
                <w:szCs w:val="24"/>
              </w:rPr>
              <w:t>22</w:t>
            </w:r>
          </w:p>
        </w:tc>
      </w:tr>
      <w:tr w:rsidR="00CF470E" w:rsidRPr="00A075E2" w:rsidTr="00CF470E">
        <w:trPr>
          <w:trHeight w:hRule="exact" w:val="340"/>
          <w:jc w:val="center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0E" w:rsidRPr="00A075E2" w:rsidRDefault="00B0414B" w:rsidP="00CF470E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A075E2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学院汇总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8E29FD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70E" w:rsidRPr="00A075E2" w:rsidRDefault="008E29FD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8E29FD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8E29FD" w:rsidP="00CF470E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A075E2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8E29FD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sz w:val="24"/>
                <w:szCs w:val="24"/>
              </w:rPr>
              <w:t>81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B92475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sz w:val="24"/>
                <w:szCs w:val="24"/>
              </w:rPr>
              <w:t>50%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8E29FD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sz w:val="24"/>
                <w:szCs w:val="24"/>
              </w:rPr>
              <w:t>1932</w:t>
            </w:r>
          </w:p>
        </w:tc>
      </w:tr>
      <w:tr w:rsidR="00CF470E" w:rsidRPr="00A075E2" w:rsidTr="00D23E66">
        <w:trPr>
          <w:trHeight w:hRule="exact" w:val="340"/>
          <w:jc w:val="center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0E" w:rsidRPr="00A075E2" w:rsidRDefault="00CF470E" w:rsidP="00CF470E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A075E2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18年完成数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3F3325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70E" w:rsidRPr="00A075E2" w:rsidRDefault="003E31D0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3E31D0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3E31D0" w:rsidP="00CF470E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A075E2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3E31D0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sz w:val="24"/>
                <w:szCs w:val="24"/>
              </w:rPr>
              <w:t>63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70E" w:rsidRPr="00A075E2" w:rsidRDefault="00B92475" w:rsidP="00D23E66">
            <w:pPr>
              <w:spacing w:line="24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sz w:val="24"/>
                <w:szCs w:val="24"/>
              </w:rPr>
              <w:t>48%</w:t>
            </w:r>
          </w:p>
          <w:p w:rsidR="00B92475" w:rsidRPr="00A075E2" w:rsidRDefault="00B92475" w:rsidP="00D23E66">
            <w:pPr>
              <w:spacing w:line="24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70E" w:rsidRPr="00A075E2" w:rsidRDefault="003E31D0" w:rsidP="00CF470E">
            <w:pPr>
              <w:spacing w:line="24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A075E2">
              <w:rPr>
                <w:rFonts w:ascii="黑体" w:eastAsia="黑体" w:hAnsi="黑体" w:hint="eastAsia"/>
                <w:b/>
                <w:sz w:val="24"/>
                <w:szCs w:val="24"/>
              </w:rPr>
              <w:t>1759</w:t>
            </w:r>
          </w:p>
        </w:tc>
      </w:tr>
    </w:tbl>
    <w:p w:rsidR="00FE5F2C" w:rsidRPr="00A075E2" w:rsidRDefault="00FE5F2C" w:rsidP="00CF470E">
      <w:pPr>
        <w:spacing w:line="400" w:lineRule="exact"/>
        <w:rPr>
          <w:rFonts w:ascii="黑体" w:eastAsia="黑体" w:hAnsi="黑体"/>
          <w:sz w:val="24"/>
          <w:szCs w:val="24"/>
        </w:rPr>
      </w:pPr>
    </w:p>
    <w:sectPr w:rsidR="00FE5F2C" w:rsidRPr="00A075E2" w:rsidSect="00887818">
      <w:pgSz w:w="16838" w:h="11906" w:orient="landscape"/>
      <w:pgMar w:top="851" w:right="680" w:bottom="397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5E" w:rsidRDefault="004C1A5E" w:rsidP="00FE5F2C">
      <w:r>
        <w:separator/>
      </w:r>
    </w:p>
  </w:endnote>
  <w:endnote w:type="continuationSeparator" w:id="0">
    <w:p w:rsidR="004C1A5E" w:rsidRDefault="004C1A5E" w:rsidP="00FE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5E" w:rsidRDefault="004C1A5E" w:rsidP="00FE5F2C">
      <w:r>
        <w:separator/>
      </w:r>
    </w:p>
  </w:footnote>
  <w:footnote w:type="continuationSeparator" w:id="0">
    <w:p w:rsidR="004C1A5E" w:rsidRDefault="004C1A5E" w:rsidP="00FE5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6D20"/>
    <w:rsid w:val="00000F82"/>
    <w:rsid w:val="00012133"/>
    <w:rsid w:val="000303C7"/>
    <w:rsid w:val="00032FBA"/>
    <w:rsid w:val="0006464B"/>
    <w:rsid w:val="00080C07"/>
    <w:rsid w:val="000B27A6"/>
    <w:rsid w:val="000B4E22"/>
    <w:rsid w:val="000D082E"/>
    <w:rsid w:val="001541B8"/>
    <w:rsid w:val="00173469"/>
    <w:rsid w:val="001B6C3C"/>
    <w:rsid w:val="001C1B88"/>
    <w:rsid w:val="001F510A"/>
    <w:rsid w:val="00211D32"/>
    <w:rsid w:val="00223D71"/>
    <w:rsid w:val="00233F7B"/>
    <w:rsid w:val="00240401"/>
    <w:rsid w:val="00240879"/>
    <w:rsid w:val="00260FB3"/>
    <w:rsid w:val="00265B3F"/>
    <w:rsid w:val="00271CAB"/>
    <w:rsid w:val="002918CF"/>
    <w:rsid w:val="002A57D1"/>
    <w:rsid w:val="002B6D20"/>
    <w:rsid w:val="0034002B"/>
    <w:rsid w:val="003862E7"/>
    <w:rsid w:val="003A20DB"/>
    <w:rsid w:val="003D196F"/>
    <w:rsid w:val="003D4E28"/>
    <w:rsid w:val="003D764C"/>
    <w:rsid w:val="003E31D0"/>
    <w:rsid w:val="003F3325"/>
    <w:rsid w:val="00480B35"/>
    <w:rsid w:val="00484ED4"/>
    <w:rsid w:val="0049499A"/>
    <w:rsid w:val="004C1A5E"/>
    <w:rsid w:val="004F2B80"/>
    <w:rsid w:val="004F46E7"/>
    <w:rsid w:val="005203EA"/>
    <w:rsid w:val="005368AD"/>
    <w:rsid w:val="00542072"/>
    <w:rsid w:val="00554161"/>
    <w:rsid w:val="00555856"/>
    <w:rsid w:val="00571703"/>
    <w:rsid w:val="0059194F"/>
    <w:rsid w:val="005F6CC7"/>
    <w:rsid w:val="00623378"/>
    <w:rsid w:val="006D30B4"/>
    <w:rsid w:val="006F27A4"/>
    <w:rsid w:val="007310BE"/>
    <w:rsid w:val="00753EED"/>
    <w:rsid w:val="0075658C"/>
    <w:rsid w:val="00772564"/>
    <w:rsid w:val="00775256"/>
    <w:rsid w:val="007A290A"/>
    <w:rsid w:val="007A5CBB"/>
    <w:rsid w:val="00827042"/>
    <w:rsid w:val="008331D4"/>
    <w:rsid w:val="008657AB"/>
    <w:rsid w:val="00875C1F"/>
    <w:rsid w:val="00887818"/>
    <w:rsid w:val="008E10C3"/>
    <w:rsid w:val="008E29FD"/>
    <w:rsid w:val="008E57AC"/>
    <w:rsid w:val="00914637"/>
    <w:rsid w:val="009308D9"/>
    <w:rsid w:val="00956580"/>
    <w:rsid w:val="00956774"/>
    <w:rsid w:val="009617C3"/>
    <w:rsid w:val="00985B87"/>
    <w:rsid w:val="009A443A"/>
    <w:rsid w:val="009B7E67"/>
    <w:rsid w:val="009D0C75"/>
    <w:rsid w:val="00A062C6"/>
    <w:rsid w:val="00A075E2"/>
    <w:rsid w:val="00A606CD"/>
    <w:rsid w:val="00A63315"/>
    <w:rsid w:val="00AE3C4F"/>
    <w:rsid w:val="00AF43EF"/>
    <w:rsid w:val="00AF6A28"/>
    <w:rsid w:val="00B020FC"/>
    <w:rsid w:val="00B0414B"/>
    <w:rsid w:val="00B058B5"/>
    <w:rsid w:val="00B26628"/>
    <w:rsid w:val="00B35E50"/>
    <w:rsid w:val="00B62900"/>
    <w:rsid w:val="00B92475"/>
    <w:rsid w:val="00BA2371"/>
    <w:rsid w:val="00C0612E"/>
    <w:rsid w:val="00C242F4"/>
    <w:rsid w:val="00C6550D"/>
    <w:rsid w:val="00CB6500"/>
    <w:rsid w:val="00CC7383"/>
    <w:rsid w:val="00CF277B"/>
    <w:rsid w:val="00CF470E"/>
    <w:rsid w:val="00D03A3B"/>
    <w:rsid w:val="00D23E66"/>
    <w:rsid w:val="00D51C88"/>
    <w:rsid w:val="00D51F2D"/>
    <w:rsid w:val="00DA08A4"/>
    <w:rsid w:val="00DB2D31"/>
    <w:rsid w:val="00DD022C"/>
    <w:rsid w:val="00DE38E8"/>
    <w:rsid w:val="00DE4328"/>
    <w:rsid w:val="00E47FF8"/>
    <w:rsid w:val="00E566A3"/>
    <w:rsid w:val="00E83120"/>
    <w:rsid w:val="00EB4284"/>
    <w:rsid w:val="00EC33AC"/>
    <w:rsid w:val="00EF1754"/>
    <w:rsid w:val="00F36ED5"/>
    <w:rsid w:val="00F90869"/>
    <w:rsid w:val="00F9464F"/>
    <w:rsid w:val="00FC089C"/>
    <w:rsid w:val="00FC5397"/>
    <w:rsid w:val="00FC72EC"/>
    <w:rsid w:val="00FE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5F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5F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6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Mr.Eric</dc:creator>
  <cp:lastModifiedBy>00000</cp:lastModifiedBy>
  <cp:revision>22</cp:revision>
  <cp:lastPrinted>2019-04-17T08:11:00Z</cp:lastPrinted>
  <dcterms:created xsi:type="dcterms:W3CDTF">2019-03-19T02:04:00Z</dcterms:created>
  <dcterms:modified xsi:type="dcterms:W3CDTF">2019-04-17T08:12:00Z</dcterms:modified>
</cp:coreProperties>
</file>