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>
      <w:pPr>
        <w:jc w:val="left"/>
      </w:pPr>
      <w:r>
        <w:rPr>
          <w:rFonts w:ascii="仿宋" w:eastAsia="仿宋" w:hAnsi="仿宋" w:hint="eastAsia"/>
          <w:b/>
          <w:sz w:val="32"/>
          <w:szCs w:val="32"/>
        </w:rPr>
        <w:t>附件3.1：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274310" cy="41871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8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>
        <w:rPr>
          <w:noProof/>
        </w:rPr>
        <w:drawing>
          <wp:inline distT="0" distB="0" distL="0" distR="0">
            <wp:extent cx="5200000" cy="4000000"/>
            <wp:effectExtent l="0" t="0" r="127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00000" cy="4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</w:rPr>
        <w:lastRenderedPageBreak/>
        <w:drawing>
          <wp:inline distT="0" distB="0" distL="0" distR="0">
            <wp:extent cx="5274310" cy="6184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8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</w:rPr>
        <w:lastRenderedPageBreak/>
        <w:drawing>
          <wp:inline distT="0" distB="0" distL="0" distR="0">
            <wp:extent cx="5274310" cy="67386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r>
        <w:rPr>
          <w:noProof/>
        </w:rPr>
        <w:lastRenderedPageBreak/>
        <w:drawing>
          <wp:inline distT="0" distB="0" distL="0" distR="0">
            <wp:extent cx="5274310" cy="51549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5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r>
        <w:rPr>
          <w:noProof/>
        </w:rPr>
        <w:lastRenderedPageBreak/>
        <w:drawing>
          <wp:inline distT="0" distB="0" distL="0" distR="0">
            <wp:extent cx="5274310" cy="64204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2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noProof/>
        </w:rPr>
        <w:lastRenderedPageBreak/>
        <w:drawing>
          <wp:inline distT="0" distB="0" distL="0" distR="0">
            <wp:extent cx="5274310" cy="419544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noProof/>
        </w:rPr>
        <w:lastRenderedPageBreak/>
        <w:drawing>
          <wp:inline distT="0" distB="0" distL="0" distR="0">
            <wp:extent cx="5274310" cy="63277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8173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58558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0217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2604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2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9107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noProof/>
        </w:rPr>
        <w:lastRenderedPageBreak/>
        <w:drawing>
          <wp:inline distT="0" distB="0" distL="0" distR="0">
            <wp:extent cx="5274310" cy="388112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A64502-370F-46E3-BD4D-B1BEEAB95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</dc:creator>
  <cp:keywords/>
  <dc:description/>
  <cp:lastModifiedBy>fzghc</cp:lastModifiedBy>
  <cp:revision>6</cp:revision>
  <dcterms:created xsi:type="dcterms:W3CDTF">2017-10-18T07:05:00Z</dcterms:created>
  <dcterms:modified xsi:type="dcterms:W3CDTF">2017-10-20T02:18:00Z</dcterms:modified>
</cp:coreProperties>
</file>