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Toc28744"/>
      <w:r>
        <w:rPr>
          <w:rFonts w:hint="eastAsia" w:ascii="宋体" w:hAnsi="宋体" w:eastAsia="宋体" w:cs="宋体"/>
          <w:sz w:val="24"/>
          <w:szCs w:val="24"/>
          <w:u w:val="none" w:color="auto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附件:</w:t>
      </w:r>
      <w:bookmarkStart w:id="1" w:name="_GoBack"/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>“演绎阳光”微电影比赛报名表格</w:t>
      </w:r>
      <w:bookmarkEnd w:id="1"/>
      <w:r>
        <w:rPr>
          <w:rFonts w:hint="eastAsia" w:ascii="宋体" w:hAnsi="宋体" w:eastAsia="宋体" w:cs="宋体"/>
          <w:sz w:val="24"/>
          <w:szCs w:val="24"/>
          <w:u w:val="none" w:color="auto"/>
          <w:lang w:eastAsia="zh-CN"/>
        </w:rPr>
        <w:t>》</w:t>
      </w:r>
      <w:bookmarkEnd w:id="0"/>
    </w:p>
    <w:p>
      <w:pPr>
        <w:wordWrap w:val="0"/>
        <w:adjustRightInd/>
        <w:snapToGrid/>
        <w:spacing w:line="360" w:lineRule="auto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u w:val="none" w:color="auto"/>
        </w:rPr>
        <w:t>大学生</w:t>
      </w:r>
      <w:r>
        <w:rPr>
          <w:rFonts w:hint="eastAsia" w:ascii="宋体" w:hAnsi="宋体" w:eastAsia="宋体" w:cs="宋体"/>
          <w:b/>
          <w:sz w:val="24"/>
          <w:szCs w:val="24"/>
          <w:u w:val="none" w:color="auto"/>
          <w:lang w:val="en-US" w:eastAsia="zh-CN"/>
        </w:rPr>
        <w:t>“演绎阳光”微电影比赛报名</w:t>
      </w:r>
      <w:r>
        <w:rPr>
          <w:rFonts w:hint="eastAsia" w:ascii="宋体" w:hAnsi="宋体" w:eastAsia="宋体" w:cs="宋体"/>
          <w:b/>
          <w:sz w:val="24"/>
          <w:szCs w:val="24"/>
          <w:u w:val="none" w:color="auto"/>
        </w:rPr>
        <w:t>表</w:t>
      </w:r>
    </w:p>
    <w:tbl>
      <w:tblPr>
        <w:tblStyle w:val="4"/>
        <w:tblW w:w="85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170"/>
        <w:gridCol w:w="1794"/>
        <w:gridCol w:w="1365"/>
        <w:gridCol w:w="2740"/>
        <w:gridCol w:w="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  <w:lang w:eastAsia="zh-CN"/>
              </w:rPr>
              <w:t>作品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名称</w:t>
            </w:r>
          </w:p>
        </w:tc>
        <w:tc>
          <w:tcPr>
            <w:tcW w:w="7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团队名称</w:t>
            </w:r>
          </w:p>
        </w:tc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 w:color="auto"/>
              </w:rPr>
              <w:t>（个人无需填写名称及成员）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作品序号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 w:color="auto"/>
              </w:rPr>
              <w:t>由承办方填写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  <w:lang w:eastAsia="zh-CN"/>
              </w:rPr>
              <w:t>作品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主创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信息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姓名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  <w:lang w:eastAsia="zh-CN"/>
              </w:rPr>
              <w:t>学院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年级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专业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54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电话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  <w:lang w:val="en-US" w:eastAsia="zh-CN"/>
              </w:rPr>
              <w:t>Q Q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  <w:jc w:val="center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其他成员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基本信息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姓名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电话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学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</w:rPr>
              <w:t>/专业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 w:color="auto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24" w:hRule="atLeast"/>
          <w:jc w:val="center"/>
        </w:trPr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C60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hint="eastAsia"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ind w:left="0" w:right="0"/>
      <w:jc w:val="both"/>
      <w:outlineLvl w:val="0"/>
    </w:pPr>
    <w:rPr>
      <w:rFonts w:hint="eastAsia" w:ascii="Calibri" w:hAnsi="Calibri" w:eastAsia="宋体" w:cs="宋体"/>
      <w:b/>
      <w:kern w:val="44"/>
      <w:sz w:val="4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HAPPY</dc:creator>
  <cp:lastModifiedBy>HAPPY</cp:lastModifiedBy>
  <dcterms:modified xsi:type="dcterms:W3CDTF">2016-10-24T09:28:56Z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