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0E093061" w:rsidR="009C3D9D" w:rsidRDefault="002D487D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经济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1CEC3689" w:rsidR="009C3D9D" w:rsidRPr="00FC72F2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C72F2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2D487D" w:rsidRPr="00FC72F2">
        <w:rPr>
          <w:rFonts w:ascii="仿宋" w:eastAsia="仿宋" w:hAnsi="仿宋" w:hint="eastAsia"/>
          <w:sz w:val="32"/>
          <w:szCs w:val="32"/>
        </w:rPr>
        <w:t>经济</w:t>
      </w:r>
      <w:r w:rsidRPr="00FC72F2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C72F2">
        <w:rPr>
          <w:rFonts w:ascii="仿宋" w:eastAsia="仿宋" w:hAnsi="仿宋"/>
          <w:sz w:val="32"/>
          <w:szCs w:val="32"/>
        </w:rPr>
        <w:t>了审核，相关意见反馈如下：</w:t>
      </w:r>
    </w:p>
    <w:p w14:paraId="451F9472" w14:textId="2A94136D" w:rsidR="00195ABD" w:rsidRPr="00FC72F2" w:rsidRDefault="009C3D9D" w:rsidP="00195AB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C72F2">
        <w:rPr>
          <w:rFonts w:ascii="仿宋" w:eastAsia="仿宋" w:hAnsi="仿宋"/>
          <w:sz w:val="32"/>
          <w:szCs w:val="32"/>
        </w:rPr>
        <w:t>1</w:t>
      </w:r>
      <w:r w:rsidRPr="00FC72F2">
        <w:rPr>
          <w:rFonts w:ascii="仿宋" w:eastAsia="仿宋" w:hAnsi="仿宋" w:hint="eastAsia"/>
          <w:sz w:val="32"/>
          <w:szCs w:val="32"/>
        </w:rPr>
        <w:t>、1+</w:t>
      </w:r>
      <w:r w:rsidRPr="00FC72F2">
        <w:rPr>
          <w:rFonts w:ascii="仿宋" w:eastAsia="仿宋" w:hAnsi="仿宋"/>
          <w:sz w:val="32"/>
          <w:szCs w:val="32"/>
        </w:rPr>
        <w:t>1</w:t>
      </w:r>
      <w:r w:rsidRPr="00FC72F2">
        <w:rPr>
          <w:rFonts w:ascii="仿宋" w:eastAsia="仿宋" w:hAnsi="仿宋" w:hint="eastAsia"/>
          <w:sz w:val="32"/>
          <w:szCs w:val="32"/>
        </w:rPr>
        <w:t>+X模式</w:t>
      </w:r>
      <w:r w:rsidR="00552966" w:rsidRPr="00FC72F2">
        <w:rPr>
          <w:rFonts w:ascii="仿宋" w:eastAsia="仿宋" w:hAnsi="仿宋" w:hint="eastAsia"/>
          <w:sz w:val="32"/>
          <w:szCs w:val="32"/>
        </w:rPr>
        <w:t>欠</w:t>
      </w:r>
      <w:r w:rsidR="0025623A" w:rsidRPr="00FC72F2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C72F2">
        <w:rPr>
          <w:rFonts w:ascii="仿宋" w:eastAsia="仿宋" w:hAnsi="仿宋" w:hint="eastAsia"/>
          <w:sz w:val="32"/>
          <w:szCs w:val="32"/>
        </w:rPr>
        <w:t>。</w:t>
      </w:r>
    </w:p>
    <w:p w14:paraId="2D9BBB6D" w14:textId="138B6874" w:rsidR="00F720F5" w:rsidRPr="00FC72F2" w:rsidRDefault="001357A4" w:rsidP="00F720F5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C72F2">
        <w:rPr>
          <w:rFonts w:ascii="仿宋" w:eastAsia="仿宋" w:hAnsi="仿宋" w:hint="eastAsia"/>
          <w:sz w:val="32"/>
          <w:szCs w:val="32"/>
        </w:rPr>
        <w:t>2、资格条件中自行设置条款需征求教职工意见。</w:t>
      </w:r>
      <w:r w:rsidR="00F720F5" w:rsidRPr="00FC72F2">
        <w:rPr>
          <w:rFonts w:ascii="仿宋" w:eastAsia="仿宋" w:hAnsi="仿宋" w:hint="eastAsia"/>
          <w:sz w:val="32"/>
          <w:szCs w:val="32"/>
        </w:rPr>
        <w:t>对副教授海外进修是否有要求，应明确。</w:t>
      </w:r>
    </w:p>
    <w:p w14:paraId="2D65A313" w14:textId="77777777" w:rsidR="00FC72F2" w:rsidRPr="00FC72F2" w:rsidRDefault="00FC72F2" w:rsidP="00FC72F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C72F2">
        <w:rPr>
          <w:rFonts w:ascii="仿宋" w:eastAsia="仿宋" w:hAnsi="仿宋" w:hint="eastAsia"/>
          <w:sz w:val="32"/>
          <w:szCs w:val="32"/>
        </w:rPr>
        <w:t>3、教学科研型教授科研最低要求中“主持省部级项目（课题）1项且到校纵横项经费”中“项”误写为“向”。科研为主型教授的科研最低要求应添加“或主持省部级项目（课题）</w:t>
      </w:r>
      <w:r w:rsidRPr="00FC72F2">
        <w:rPr>
          <w:rFonts w:ascii="仿宋" w:eastAsia="仿宋" w:hAnsi="仿宋"/>
          <w:sz w:val="32"/>
          <w:szCs w:val="32"/>
        </w:rPr>
        <w:t>2</w:t>
      </w:r>
      <w:r w:rsidRPr="00FC72F2">
        <w:rPr>
          <w:rFonts w:ascii="仿宋" w:eastAsia="仿宋" w:hAnsi="仿宋" w:hint="eastAsia"/>
          <w:sz w:val="32"/>
          <w:szCs w:val="32"/>
        </w:rPr>
        <w:t>项且到校纵横项科研经费3</w:t>
      </w:r>
      <w:r w:rsidRPr="00FC72F2">
        <w:rPr>
          <w:rFonts w:ascii="仿宋" w:eastAsia="仿宋" w:hAnsi="仿宋"/>
          <w:sz w:val="32"/>
          <w:szCs w:val="32"/>
        </w:rPr>
        <w:t>0</w:t>
      </w:r>
      <w:r w:rsidRPr="00FC72F2">
        <w:rPr>
          <w:rFonts w:ascii="仿宋" w:eastAsia="仿宋" w:hAnsi="仿宋" w:hint="eastAsia"/>
          <w:sz w:val="32"/>
          <w:szCs w:val="32"/>
        </w:rPr>
        <w:t>万元及以上”。</w:t>
      </w:r>
    </w:p>
    <w:p w14:paraId="79C7B2B8" w14:textId="5172BD7F" w:rsidR="002D487D" w:rsidRPr="00FC72F2" w:rsidRDefault="00FC72F2" w:rsidP="00FC72F2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2D487D" w:rsidRPr="00FC72F2">
        <w:rPr>
          <w:rFonts w:ascii="仿宋" w:eastAsia="仿宋" w:hAnsi="仿宋" w:hint="eastAsia"/>
          <w:sz w:val="32"/>
          <w:szCs w:val="32"/>
        </w:rPr>
        <w:t>、不能</w:t>
      </w:r>
      <w:r w:rsidR="001357A4" w:rsidRPr="00FC72F2">
        <w:rPr>
          <w:rFonts w:ascii="仿宋" w:eastAsia="仿宋" w:hAnsi="仿宋" w:hint="eastAsia"/>
          <w:sz w:val="32"/>
          <w:szCs w:val="32"/>
        </w:rPr>
        <w:t>只用论文替换科研业务条件，避免“唯论文”。</w:t>
      </w:r>
    </w:p>
    <w:p w14:paraId="4E36BBD1" w14:textId="5E649820" w:rsidR="00D82444" w:rsidRPr="00FC72F2" w:rsidRDefault="00FC72F2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2D487D" w:rsidRPr="00FC72F2">
        <w:rPr>
          <w:rFonts w:ascii="仿宋" w:eastAsia="仿宋" w:hAnsi="仿宋" w:hint="eastAsia"/>
          <w:sz w:val="32"/>
          <w:szCs w:val="32"/>
        </w:rPr>
        <w:t>、科研为主型教授的科研最低要求</w:t>
      </w:r>
      <w:r w:rsidR="00195ABD" w:rsidRPr="00FC72F2">
        <w:rPr>
          <w:rFonts w:ascii="仿宋" w:eastAsia="仿宋" w:hAnsi="仿宋" w:hint="eastAsia"/>
          <w:sz w:val="32"/>
          <w:szCs w:val="32"/>
        </w:rPr>
        <w:t>是否符合社科现状，需进一步斟酌。</w:t>
      </w:r>
    </w:p>
    <w:p w14:paraId="2778E3AD" w14:textId="5C71BF46" w:rsidR="00D00294" w:rsidRPr="00FC72F2" w:rsidRDefault="00FC72F2" w:rsidP="00D00294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D00294" w:rsidRPr="00FC72F2">
        <w:rPr>
          <w:rFonts w:ascii="仿宋" w:eastAsia="仿宋" w:hAnsi="仿宋" w:hint="eastAsia"/>
          <w:sz w:val="32"/>
          <w:szCs w:val="32"/>
        </w:rPr>
        <w:t>、</w:t>
      </w:r>
      <w:r w:rsidR="00D66A9A" w:rsidRPr="00FC72F2">
        <w:rPr>
          <w:rFonts w:ascii="仿宋" w:eastAsia="仿宋" w:hAnsi="仿宋" w:hint="eastAsia"/>
          <w:sz w:val="32"/>
          <w:szCs w:val="32"/>
        </w:rPr>
        <w:t>“首位指导大学生/</w:t>
      </w:r>
      <w:r w:rsidR="001B63F1" w:rsidRPr="00FC72F2">
        <w:rPr>
          <w:rFonts w:ascii="仿宋" w:eastAsia="仿宋" w:hAnsi="仿宋" w:hint="eastAsia"/>
          <w:sz w:val="32"/>
          <w:szCs w:val="32"/>
        </w:rPr>
        <w:t>研究生毕业论文获省级及以上优秀论文”作为科研为主型业务条件不合适。</w:t>
      </w:r>
    </w:p>
    <w:p w14:paraId="0AD54498" w14:textId="7D3D5329" w:rsidR="00FC72F2" w:rsidRPr="00FC72F2" w:rsidRDefault="00FC72F2" w:rsidP="00D00294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、</w:t>
      </w:r>
      <w:r w:rsidRPr="00FC72F2">
        <w:rPr>
          <w:rFonts w:ascii="仿宋" w:eastAsia="仿宋" w:hAnsi="仿宋" w:hint="eastAsia"/>
          <w:sz w:val="32"/>
          <w:szCs w:val="32"/>
        </w:rPr>
        <w:t>成果转化型教授、副教授把学校制度内容加上即可。</w:t>
      </w:r>
    </w:p>
    <w:p w14:paraId="3457F29B" w14:textId="519CA512" w:rsidR="00FC72F2" w:rsidRPr="00FC72F2" w:rsidRDefault="00FC72F2" w:rsidP="00FC72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、</w:t>
      </w:r>
      <w:r w:rsidRPr="00FC72F2">
        <w:rPr>
          <w:rFonts w:ascii="仿宋" w:eastAsia="仿宋" w:hAnsi="仿宋" w:hint="eastAsia"/>
          <w:sz w:val="32"/>
          <w:szCs w:val="32"/>
        </w:rPr>
        <w:t>教学为主型副教授“任讲师满5年或5年以上者”仍需满足“年均课堂授课不少于2</w:t>
      </w:r>
      <w:r w:rsidRPr="00FC72F2">
        <w:rPr>
          <w:rFonts w:ascii="仿宋" w:eastAsia="仿宋" w:hAnsi="仿宋"/>
          <w:sz w:val="32"/>
          <w:szCs w:val="32"/>
        </w:rPr>
        <w:t>56</w:t>
      </w:r>
      <w:r w:rsidRPr="00FC72F2">
        <w:rPr>
          <w:rFonts w:ascii="仿宋" w:eastAsia="仿宋" w:hAnsi="仿宋" w:hint="eastAsia"/>
          <w:sz w:val="32"/>
          <w:szCs w:val="32"/>
        </w:rPr>
        <w:t>学时”这一教学要求。此条款不宜分为“任讲师满5年”或“任讲师不满5年”，应统一以“近5年”为标准。教学科研型副教授、科研为主型副教授中意见同上。</w:t>
      </w:r>
    </w:p>
    <w:p w14:paraId="2D02FE4D" w14:textId="105FB96C" w:rsidR="00FC72F2" w:rsidRPr="00FC72F2" w:rsidRDefault="00B04243" w:rsidP="00FC72F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9</w:t>
      </w:r>
      <w:r>
        <w:rPr>
          <w:rFonts w:ascii="仿宋" w:eastAsia="仿宋" w:hAnsi="仿宋" w:hint="eastAsia"/>
          <w:sz w:val="32"/>
          <w:szCs w:val="32"/>
        </w:rPr>
        <w:t>、</w:t>
      </w:r>
      <w:r w:rsidR="00FC72F2" w:rsidRPr="00FC72F2">
        <w:rPr>
          <w:rFonts w:ascii="仿宋" w:eastAsia="仿宋" w:hAnsi="仿宋" w:hint="eastAsia"/>
          <w:sz w:val="32"/>
          <w:szCs w:val="32"/>
        </w:rPr>
        <w:t>“科研为主型副教授”中科研最低要求应添加“或主持省部级项目（课题）2项且到校纵横项科研经费2</w:t>
      </w:r>
      <w:r w:rsidR="00FC72F2" w:rsidRPr="00FC72F2">
        <w:rPr>
          <w:rFonts w:ascii="仿宋" w:eastAsia="仿宋" w:hAnsi="仿宋"/>
          <w:sz w:val="32"/>
          <w:szCs w:val="32"/>
        </w:rPr>
        <w:t>0</w:t>
      </w:r>
      <w:r w:rsidR="00FC72F2" w:rsidRPr="00FC72F2">
        <w:rPr>
          <w:rFonts w:ascii="仿宋" w:eastAsia="仿宋" w:hAnsi="仿宋" w:hint="eastAsia"/>
          <w:sz w:val="32"/>
          <w:szCs w:val="32"/>
        </w:rPr>
        <w:t>万元及以上”。</w:t>
      </w:r>
    </w:p>
    <w:p w14:paraId="41113D5C" w14:textId="4ADB7F34" w:rsidR="009C3D9D" w:rsidRPr="00FC72F2" w:rsidRDefault="00B04243" w:rsidP="00FC72F2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10</w:t>
      </w:r>
      <w:r w:rsidR="00FC72F2">
        <w:rPr>
          <w:rFonts w:ascii="仿宋" w:eastAsia="仿宋" w:hAnsi="仿宋" w:hint="eastAsia"/>
          <w:sz w:val="32"/>
          <w:szCs w:val="32"/>
        </w:rPr>
        <w:t>、</w:t>
      </w:r>
      <w:r w:rsidR="009C3D9D" w:rsidRPr="00FC72F2">
        <w:rPr>
          <w:rFonts w:ascii="仿宋" w:eastAsia="仿宋" w:hAnsi="仿宋" w:hint="eastAsia"/>
          <w:sz w:val="32"/>
          <w:szCs w:val="32"/>
        </w:rPr>
        <w:t>修改完毕后，只提供学院教授、</w:t>
      </w:r>
      <w:r w:rsidR="009C3D9D" w:rsidRPr="00FC72F2">
        <w:rPr>
          <w:rFonts w:ascii="仿宋" w:eastAsia="仿宋" w:hAnsi="仿宋"/>
          <w:sz w:val="32"/>
          <w:szCs w:val="32"/>
        </w:rPr>
        <w:t>副教授</w:t>
      </w:r>
      <w:r w:rsidR="009C3D9D" w:rsidRPr="00FC72F2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BF66622" w14:textId="77777777" w:rsidR="00645088" w:rsidRDefault="00645088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5CFC98AB" w14:textId="49772C97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645088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B98B0" w14:textId="77777777" w:rsidR="00B34F85" w:rsidRDefault="00B34F85" w:rsidP="009C3D9D">
      <w:r>
        <w:separator/>
      </w:r>
    </w:p>
  </w:endnote>
  <w:endnote w:type="continuationSeparator" w:id="0">
    <w:p w14:paraId="354270A7" w14:textId="77777777" w:rsidR="00B34F85" w:rsidRDefault="00B34F85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6D2E8" w14:textId="77777777" w:rsidR="00B34F85" w:rsidRDefault="00B34F85" w:rsidP="009C3D9D">
      <w:r>
        <w:separator/>
      </w:r>
    </w:p>
  </w:footnote>
  <w:footnote w:type="continuationSeparator" w:id="0">
    <w:p w14:paraId="26D899BF" w14:textId="77777777" w:rsidR="00B34F85" w:rsidRDefault="00B34F85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A0C6B"/>
    <w:rsid w:val="000A0E7A"/>
    <w:rsid w:val="000B5963"/>
    <w:rsid w:val="000D592F"/>
    <w:rsid w:val="000E7324"/>
    <w:rsid w:val="000F7A2F"/>
    <w:rsid w:val="001357A4"/>
    <w:rsid w:val="00164A4F"/>
    <w:rsid w:val="00195ABD"/>
    <w:rsid w:val="001B377A"/>
    <w:rsid w:val="001B63F1"/>
    <w:rsid w:val="001D3BBA"/>
    <w:rsid w:val="00213A7C"/>
    <w:rsid w:val="0025623A"/>
    <w:rsid w:val="00256664"/>
    <w:rsid w:val="002D38E4"/>
    <w:rsid w:val="002D487D"/>
    <w:rsid w:val="002E5AA3"/>
    <w:rsid w:val="002F577E"/>
    <w:rsid w:val="00301F66"/>
    <w:rsid w:val="00347634"/>
    <w:rsid w:val="003A4B7F"/>
    <w:rsid w:val="003A7F67"/>
    <w:rsid w:val="003B286F"/>
    <w:rsid w:val="003C14C5"/>
    <w:rsid w:val="004677ED"/>
    <w:rsid w:val="004A6C78"/>
    <w:rsid w:val="004A7461"/>
    <w:rsid w:val="00552966"/>
    <w:rsid w:val="0060132F"/>
    <w:rsid w:val="006103CD"/>
    <w:rsid w:val="00642177"/>
    <w:rsid w:val="00645088"/>
    <w:rsid w:val="006F363E"/>
    <w:rsid w:val="0078169B"/>
    <w:rsid w:val="007B36EE"/>
    <w:rsid w:val="007B75EC"/>
    <w:rsid w:val="007D7F44"/>
    <w:rsid w:val="00804049"/>
    <w:rsid w:val="00890864"/>
    <w:rsid w:val="008B4314"/>
    <w:rsid w:val="008F39AE"/>
    <w:rsid w:val="00913A25"/>
    <w:rsid w:val="00956F73"/>
    <w:rsid w:val="009C3D9D"/>
    <w:rsid w:val="009C6423"/>
    <w:rsid w:val="009D32BA"/>
    <w:rsid w:val="00A33B6E"/>
    <w:rsid w:val="00A469A9"/>
    <w:rsid w:val="00A77E36"/>
    <w:rsid w:val="00B04243"/>
    <w:rsid w:val="00B34F85"/>
    <w:rsid w:val="00B62237"/>
    <w:rsid w:val="00B87581"/>
    <w:rsid w:val="00BD01EC"/>
    <w:rsid w:val="00BD3030"/>
    <w:rsid w:val="00C16FB4"/>
    <w:rsid w:val="00C20D7A"/>
    <w:rsid w:val="00C67122"/>
    <w:rsid w:val="00C9519F"/>
    <w:rsid w:val="00CE0F77"/>
    <w:rsid w:val="00D00294"/>
    <w:rsid w:val="00D11D56"/>
    <w:rsid w:val="00D21B4D"/>
    <w:rsid w:val="00D66A9A"/>
    <w:rsid w:val="00D82444"/>
    <w:rsid w:val="00D84AF1"/>
    <w:rsid w:val="00DC13F8"/>
    <w:rsid w:val="00E134AD"/>
    <w:rsid w:val="00E77780"/>
    <w:rsid w:val="00ED1E86"/>
    <w:rsid w:val="00EE46F8"/>
    <w:rsid w:val="00F16DC2"/>
    <w:rsid w:val="00F559F9"/>
    <w:rsid w:val="00F720F5"/>
    <w:rsid w:val="00FC72F2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128</cp:revision>
  <dcterms:created xsi:type="dcterms:W3CDTF">2020-06-14T01:04:00Z</dcterms:created>
  <dcterms:modified xsi:type="dcterms:W3CDTF">2020-06-18T06:46:00Z</dcterms:modified>
</cp:coreProperties>
</file>