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17ED9B35" w:rsidR="009C3D9D" w:rsidRDefault="006103CD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数学</w:t>
      </w:r>
      <w:r w:rsidR="009C3D9D">
        <w:rPr>
          <w:rFonts w:ascii="黑体" w:eastAsia="黑体" w:hAnsi="黑体" w:hint="eastAsia"/>
          <w:sz w:val="32"/>
          <w:szCs w:val="32"/>
        </w:rPr>
        <w:t>学院</w:t>
      </w:r>
      <w:r w:rsidR="009C3D9D" w:rsidRPr="0018207B">
        <w:rPr>
          <w:rFonts w:ascii="黑体" w:eastAsia="黑体" w:hAnsi="黑体" w:hint="eastAsia"/>
          <w:sz w:val="32"/>
          <w:szCs w:val="32"/>
        </w:rPr>
        <w:t>教授</w:t>
      </w:r>
      <w:r w:rsidR="009C3D9D">
        <w:rPr>
          <w:rFonts w:ascii="黑体" w:eastAsia="黑体" w:hAnsi="黑体" w:hint="eastAsia"/>
          <w:sz w:val="32"/>
          <w:szCs w:val="32"/>
        </w:rPr>
        <w:t>、</w:t>
      </w:r>
      <w:r w:rsidR="009C3D9D">
        <w:rPr>
          <w:rFonts w:ascii="黑体" w:eastAsia="黑体" w:hAnsi="黑体"/>
          <w:sz w:val="32"/>
          <w:szCs w:val="32"/>
        </w:rPr>
        <w:t>副教授</w:t>
      </w:r>
      <w:r w:rsidR="009C3D9D">
        <w:rPr>
          <w:rFonts w:ascii="黑体" w:eastAsia="黑体" w:hAnsi="黑体" w:hint="eastAsia"/>
          <w:sz w:val="32"/>
          <w:szCs w:val="32"/>
        </w:rPr>
        <w:t>岗位</w:t>
      </w:r>
      <w:r w:rsidR="009C3D9D" w:rsidRPr="0018207B">
        <w:rPr>
          <w:rFonts w:ascii="黑体" w:eastAsia="黑体" w:hAnsi="黑体" w:hint="eastAsia"/>
          <w:sz w:val="32"/>
          <w:szCs w:val="32"/>
        </w:rPr>
        <w:t>评聘</w:t>
      </w:r>
      <w:r w:rsidR="009C3D9D">
        <w:rPr>
          <w:rFonts w:ascii="黑体" w:eastAsia="黑体" w:hAnsi="黑体" w:hint="eastAsia"/>
          <w:sz w:val="32"/>
          <w:szCs w:val="32"/>
        </w:rPr>
        <w:t>业务</w:t>
      </w:r>
      <w:r w:rsidR="009C3D9D" w:rsidRPr="0018207B">
        <w:rPr>
          <w:rFonts w:ascii="黑体" w:eastAsia="黑体" w:hAnsi="黑体" w:hint="eastAsia"/>
          <w:sz w:val="32"/>
          <w:szCs w:val="32"/>
        </w:rPr>
        <w:t>条件</w:t>
      </w:r>
      <w:r w:rsidR="009C3D9D">
        <w:rPr>
          <w:rFonts w:ascii="黑体" w:eastAsia="黑体" w:hAnsi="黑体" w:hint="eastAsia"/>
          <w:sz w:val="32"/>
          <w:szCs w:val="32"/>
        </w:rPr>
        <w:t>意见</w:t>
      </w:r>
      <w:r w:rsidR="009C3D9D">
        <w:rPr>
          <w:rFonts w:ascii="黑体" w:eastAsia="黑体" w:hAnsi="黑体"/>
          <w:sz w:val="32"/>
          <w:szCs w:val="32"/>
        </w:rPr>
        <w:t>反馈</w:t>
      </w:r>
    </w:p>
    <w:p w14:paraId="47340753" w14:textId="5F1A5AC8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6103CD">
        <w:rPr>
          <w:rFonts w:ascii="仿宋" w:eastAsia="仿宋" w:hAnsi="仿宋" w:hint="eastAsia"/>
          <w:sz w:val="32"/>
          <w:szCs w:val="32"/>
        </w:rPr>
        <w:t>数学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1947D7EF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F12E1A">
        <w:rPr>
          <w:rFonts w:ascii="仿宋" w:eastAsia="仿宋" w:hAnsi="仿宋" w:hint="eastAsia"/>
          <w:sz w:val="32"/>
          <w:szCs w:val="32"/>
        </w:rPr>
        <w:t>欠</w:t>
      </w:r>
      <w:r w:rsidR="002327FC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23F816CD" w14:textId="3CCC1658" w:rsidR="000101D5" w:rsidRDefault="000101D5" w:rsidP="000101D5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2、对副教授海外进修是否有要求，应明确。</w:t>
      </w:r>
    </w:p>
    <w:p w14:paraId="30A1977E" w14:textId="247AD5FA" w:rsidR="006103CD" w:rsidRDefault="000101D5" w:rsidP="000101D5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70489A">
        <w:rPr>
          <w:rFonts w:ascii="仿宋" w:eastAsia="仿宋" w:hAnsi="仿宋" w:hint="eastAsia"/>
          <w:sz w:val="32"/>
          <w:szCs w:val="32"/>
        </w:rPr>
        <w:t>、每种类型中优先推荐的要求不合适。</w:t>
      </w:r>
    </w:p>
    <w:p w14:paraId="0705A07A" w14:textId="2DE0AD0A" w:rsidR="00897872" w:rsidRDefault="000101D5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897872">
        <w:rPr>
          <w:rFonts w:ascii="仿宋" w:eastAsia="仿宋" w:hAnsi="仿宋" w:hint="eastAsia"/>
          <w:sz w:val="32"/>
          <w:szCs w:val="32"/>
        </w:rPr>
        <w:t>、新进教师第一年无教学工作量要求不合适，与学校文件不一致。</w:t>
      </w:r>
    </w:p>
    <w:p w14:paraId="3F93ED3A" w14:textId="0883DF71" w:rsidR="006103CD" w:rsidRDefault="000101D5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6103CD">
        <w:rPr>
          <w:rFonts w:ascii="仿宋" w:eastAsia="仿宋" w:hAnsi="仿宋" w:hint="eastAsia"/>
          <w:sz w:val="32"/>
          <w:szCs w:val="32"/>
        </w:rPr>
        <w:t>、“四大期刊”要</w:t>
      </w:r>
      <w:r w:rsidR="00897872">
        <w:rPr>
          <w:rFonts w:ascii="仿宋" w:eastAsia="仿宋" w:hAnsi="仿宋" w:hint="eastAsia"/>
          <w:sz w:val="32"/>
          <w:szCs w:val="32"/>
        </w:rPr>
        <w:t>表述</w:t>
      </w:r>
      <w:r w:rsidR="006103CD">
        <w:rPr>
          <w:rFonts w:ascii="仿宋" w:eastAsia="仿宋" w:hAnsi="仿宋" w:hint="eastAsia"/>
          <w:sz w:val="32"/>
          <w:szCs w:val="32"/>
        </w:rPr>
        <w:t>明确。</w:t>
      </w:r>
    </w:p>
    <w:p w14:paraId="5B366629" w14:textId="49F25D20" w:rsidR="006103CD" w:rsidRDefault="000101D5" w:rsidP="00E77780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</w:t>
      </w:r>
      <w:r w:rsidR="006103CD" w:rsidRPr="006103CD">
        <w:rPr>
          <w:rFonts w:ascii="仿宋" w:eastAsia="仿宋" w:hAnsi="仿宋" w:hint="eastAsia"/>
          <w:sz w:val="32"/>
          <w:szCs w:val="32"/>
        </w:rPr>
        <w:t>、成果转化型教授、副教授把学校制度内容加上即可。</w:t>
      </w:r>
    </w:p>
    <w:p w14:paraId="41113D5C" w14:textId="6F80E255" w:rsidR="009C3D9D" w:rsidRPr="00F2487A" w:rsidRDefault="000101D5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7067E431" w14:textId="77777777" w:rsidR="00D86A66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</w:t>
      </w:r>
    </w:p>
    <w:p w14:paraId="25836F98" w14:textId="6809F255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 w:rsidR="00D86A66">
        <w:rPr>
          <w:rFonts w:ascii="黑体" w:eastAsia="黑体" w:hAnsi="黑体"/>
          <w:sz w:val="32"/>
          <w:szCs w:val="32"/>
        </w:rPr>
        <w:t xml:space="preserve">                    </w:t>
      </w:r>
      <w:r w:rsidR="006B4A91">
        <w:rPr>
          <w:rFonts w:ascii="黑体" w:eastAsia="黑体" w:hAnsi="黑体"/>
          <w:sz w:val="32"/>
          <w:szCs w:val="32"/>
        </w:rPr>
        <w:t xml:space="preserve">  </w:t>
      </w:r>
      <w:bookmarkStart w:id="0" w:name="_GoBack"/>
      <w:bookmarkEnd w:id="0"/>
      <w:r w:rsidR="00D86A66">
        <w:rPr>
          <w:rFonts w:ascii="黑体" w:eastAsia="黑体" w:hAnsi="黑体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 xml:space="preserve"> 人力资源处</w:t>
      </w:r>
    </w:p>
    <w:p w14:paraId="5CFC98AB" w14:textId="38BE1CE9" w:rsidR="002D38E4" w:rsidRDefault="009C3D9D" w:rsidP="00956F73">
      <w:pPr>
        <w:spacing w:line="390" w:lineRule="auto"/>
        <w:ind w:firstLineChars="1400" w:firstLine="4480"/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D86A66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97147" w14:textId="77777777" w:rsidR="00B17537" w:rsidRDefault="00B17537" w:rsidP="009C3D9D">
      <w:r>
        <w:separator/>
      </w:r>
    </w:p>
  </w:endnote>
  <w:endnote w:type="continuationSeparator" w:id="0">
    <w:p w14:paraId="62EBC87D" w14:textId="77777777" w:rsidR="00B17537" w:rsidRDefault="00B17537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F720A" w14:textId="77777777" w:rsidR="00B17537" w:rsidRDefault="00B17537" w:rsidP="009C3D9D">
      <w:r>
        <w:separator/>
      </w:r>
    </w:p>
  </w:footnote>
  <w:footnote w:type="continuationSeparator" w:id="0">
    <w:p w14:paraId="4C5BE164" w14:textId="77777777" w:rsidR="00B17537" w:rsidRDefault="00B17537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06BE4"/>
    <w:rsid w:val="000101D5"/>
    <w:rsid w:val="000A0C6B"/>
    <w:rsid w:val="000B5963"/>
    <w:rsid w:val="000D592F"/>
    <w:rsid w:val="000E7324"/>
    <w:rsid w:val="000F7A2F"/>
    <w:rsid w:val="001536B0"/>
    <w:rsid w:val="00164A4F"/>
    <w:rsid w:val="001B377A"/>
    <w:rsid w:val="001E2082"/>
    <w:rsid w:val="00213A7C"/>
    <w:rsid w:val="002327FC"/>
    <w:rsid w:val="00256664"/>
    <w:rsid w:val="002D38E4"/>
    <w:rsid w:val="002E5AA3"/>
    <w:rsid w:val="002F577E"/>
    <w:rsid w:val="00301F66"/>
    <w:rsid w:val="00347634"/>
    <w:rsid w:val="003A4B7F"/>
    <w:rsid w:val="003A7F67"/>
    <w:rsid w:val="003C14C5"/>
    <w:rsid w:val="004677ED"/>
    <w:rsid w:val="004959E7"/>
    <w:rsid w:val="004A6C78"/>
    <w:rsid w:val="004A7461"/>
    <w:rsid w:val="0060132F"/>
    <w:rsid w:val="006103CD"/>
    <w:rsid w:val="00642177"/>
    <w:rsid w:val="006B4A91"/>
    <w:rsid w:val="006C7239"/>
    <w:rsid w:val="006F363E"/>
    <w:rsid w:val="0070489A"/>
    <w:rsid w:val="0078169B"/>
    <w:rsid w:val="007B36EE"/>
    <w:rsid w:val="007B75EC"/>
    <w:rsid w:val="00804049"/>
    <w:rsid w:val="00890864"/>
    <w:rsid w:val="00897872"/>
    <w:rsid w:val="00913A25"/>
    <w:rsid w:val="00956F73"/>
    <w:rsid w:val="00957977"/>
    <w:rsid w:val="009C3D9D"/>
    <w:rsid w:val="009C6423"/>
    <w:rsid w:val="009D32BA"/>
    <w:rsid w:val="00A33B6E"/>
    <w:rsid w:val="00A469A9"/>
    <w:rsid w:val="00A77E36"/>
    <w:rsid w:val="00B17537"/>
    <w:rsid w:val="00B62237"/>
    <w:rsid w:val="00B87581"/>
    <w:rsid w:val="00BD01EC"/>
    <w:rsid w:val="00BD3030"/>
    <w:rsid w:val="00C20D7A"/>
    <w:rsid w:val="00C67122"/>
    <w:rsid w:val="00C9519F"/>
    <w:rsid w:val="00CE0F77"/>
    <w:rsid w:val="00D11D56"/>
    <w:rsid w:val="00D21B4D"/>
    <w:rsid w:val="00D82444"/>
    <w:rsid w:val="00D84AF1"/>
    <w:rsid w:val="00D86A66"/>
    <w:rsid w:val="00DC13F8"/>
    <w:rsid w:val="00E134AD"/>
    <w:rsid w:val="00E77780"/>
    <w:rsid w:val="00ED1E86"/>
    <w:rsid w:val="00F12E1A"/>
    <w:rsid w:val="00F16DC2"/>
    <w:rsid w:val="00F227BF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118</cp:revision>
  <dcterms:created xsi:type="dcterms:W3CDTF">2020-06-14T01:04:00Z</dcterms:created>
  <dcterms:modified xsi:type="dcterms:W3CDTF">2020-06-18T06:45:00Z</dcterms:modified>
</cp:coreProperties>
</file>